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689E453A" w:rsidR="00B95BD6" w:rsidRDefault="00B95BD6" w:rsidP="00DF415E">
      <w:pPr>
        <w:rPr>
          <w:b/>
          <w:bCs/>
          <w:sz w:val="44"/>
          <w:szCs w:val="44"/>
        </w:rPr>
      </w:pPr>
      <w:bookmarkStart w:id="0" w:name="_GoBack"/>
      <w:bookmarkEnd w:id="0"/>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3F20643D" w:rsidR="00447AB5" w:rsidRDefault="008B47AA" w:rsidP="006C4E70">
      <w:pPr>
        <w:jc w:val="center"/>
        <w:rPr>
          <w:b/>
          <w:bCs/>
          <w:sz w:val="44"/>
          <w:szCs w:val="44"/>
        </w:rPr>
      </w:pPr>
      <w:r>
        <w:rPr>
          <w:b/>
          <w:bCs/>
          <w:sz w:val="44"/>
          <w:szCs w:val="44"/>
        </w:rPr>
        <w:t>Sandcastle Property Management and Brokerage</w:t>
      </w:r>
    </w:p>
    <w:p w14:paraId="7A29FDD6" w14:textId="4C79563D" w:rsidR="00E86296" w:rsidRDefault="008B47AA" w:rsidP="006C4E70">
      <w:pPr>
        <w:jc w:val="center"/>
        <w:rPr>
          <w:b/>
          <w:bCs/>
          <w:sz w:val="44"/>
          <w:szCs w:val="44"/>
        </w:rPr>
      </w:pPr>
      <w:r>
        <w:rPr>
          <w:b/>
          <w:bCs/>
          <w:sz w:val="44"/>
          <w:szCs w:val="44"/>
        </w:rPr>
        <w:t>16266 San Carlos Blvd., Suite 10</w:t>
      </w:r>
    </w:p>
    <w:p w14:paraId="48FFD987" w14:textId="552E650F" w:rsidR="006C4E70" w:rsidRDefault="00E26312" w:rsidP="006C4E70">
      <w:pPr>
        <w:jc w:val="center"/>
        <w:rPr>
          <w:b/>
          <w:bCs/>
          <w:sz w:val="36"/>
          <w:szCs w:val="36"/>
        </w:rPr>
      </w:pPr>
      <w:r>
        <w:rPr>
          <w:b/>
          <w:bCs/>
          <w:sz w:val="36"/>
          <w:szCs w:val="36"/>
        </w:rPr>
        <w:t>March 15</w:t>
      </w:r>
      <w:r w:rsidR="008B47AA">
        <w:rPr>
          <w:b/>
          <w:bCs/>
          <w:sz w:val="36"/>
          <w:szCs w:val="36"/>
        </w:rPr>
        <w:t>, 2022</w:t>
      </w:r>
      <w:r w:rsidR="00791925">
        <w:rPr>
          <w:b/>
          <w:bCs/>
          <w:sz w:val="36"/>
          <w:szCs w:val="36"/>
        </w:rPr>
        <w:t xml:space="preserve"> </w:t>
      </w:r>
      <w:r w:rsidR="00CE73D6">
        <w:rPr>
          <w:b/>
          <w:bCs/>
          <w:sz w:val="36"/>
          <w:szCs w:val="36"/>
        </w:rPr>
        <w:t>at 5</w:t>
      </w:r>
      <w:r w:rsidR="008B47AA">
        <w:rPr>
          <w:b/>
          <w:bCs/>
          <w:sz w:val="36"/>
          <w:szCs w:val="36"/>
        </w:rPr>
        <w:t>:00</w:t>
      </w:r>
      <w:r w:rsidR="004B351C">
        <w:rPr>
          <w:b/>
          <w:bCs/>
          <w:sz w:val="36"/>
          <w:szCs w:val="36"/>
        </w:rPr>
        <w:t>pm</w:t>
      </w:r>
    </w:p>
    <w:p w14:paraId="2659AD15" w14:textId="77777777" w:rsidR="00CE73D6" w:rsidRDefault="00CE73D6" w:rsidP="00791925">
      <w:pPr>
        <w:rPr>
          <w:b/>
          <w:bCs/>
          <w:sz w:val="36"/>
          <w:szCs w:val="36"/>
        </w:rPr>
      </w:pPr>
    </w:p>
    <w:p w14:paraId="4F46406E" w14:textId="640A0765"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F05108">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3F5B85D1" w14:textId="77777777" w:rsidR="00E86296" w:rsidRDefault="00E86296" w:rsidP="006C4E70">
      <w:pPr>
        <w:rPr>
          <w:sz w:val="36"/>
          <w:szCs w:val="36"/>
        </w:rPr>
      </w:pPr>
    </w:p>
    <w:p w14:paraId="0BFDE506" w14:textId="486216B5"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F05108">
        <w:rPr>
          <w:sz w:val="36"/>
          <w:szCs w:val="36"/>
        </w:rPr>
        <w:t>quorum with five</w:t>
      </w:r>
      <w:r>
        <w:rPr>
          <w:sz w:val="36"/>
          <w:szCs w:val="36"/>
        </w:rPr>
        <w:t xml:space="preserve"> Directors present:</w:t>
      </w:r>
    </w:p>
    <w:p w14:paraId="49CC8D7D" w14:textId="4B381419" w:rsidR="00CE73D6"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760DF27F" w14:textId="101CDCB0" w:rsidR="00F05108" w:rsidRDefault="00F05108"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Dennis Corcoran</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293736D8" w:rsidR="00E86296" w:rsidRDefault="00CE73D6" w:rsidP="006C4E70">
      <w:pPr>
        <w:rPr>
          <w:sz w:val="36"/>
          <w:szCs w:val="36"/>
        </w:rPr>
      </w:pPr>
      <w:r>
        <w:rPr>
          <w:sz w:val="36"/>
          <w:szCs w:val="36"/>
        </w:rPr>
        <w:t xml:space="preserve">Also in attendance: </w:t>
      </w:r>
      <w:r w:rsidR="008B47AA">
        <w:rPr>
          <w:sz w:val="36"/>
          <w:szCs w:val="36"/>
        </w:rPr>
        <w:t xml:space="preserve"> </w:t>
      </w:r>
      <w:r w:rsidR="00F05108">
        <w:rPr>
          <w:sz w:val="36"/>
          <w:szCs w:val="36"/>
        </w:rPr>
        <w:t xml:space="preserve">Tonya </w:t>
      </w:r>
      <w:proofErr w:type="spellStart"/>
      <w:r w:rsidR="00F05108">
        <w:rPr>
          <w:sz w:val="36"/>
          <w:szCs w:val="36"/>
        </w:rPr>
        <w:t>Losey</w:t>
      </w:r>
      <w:proofErr w:type="spellEnd"/>
      <w:r w:rsidR="00F05108">
        <w:rPr>
          <w:sz w:val="36"/>
          <w:szCs w:val="36"/>
        </w:rPr>
        <w:t xml:space="preserve"> (ARC), </w:t>
      </w:r>
      <w:r w:rsidR="00E86296">
        <w:rPr>
          <w:sz w:val="36"/>
          <w:szCs w:val="36"/>
        </w:rPr>
        <w:t xml:space="preserve">and Matt </w:t>
      </w:r>
      <w:proofErr w:type="spellStart"/>
      <w:r w:rsidR="00E86296">
        <w:rPr>
          <w:sz w:val="36"/>
          <w:szCs w:val="36"/>
        </w:rPr>
        <w:t>Deavers</w:t>
      </w:r>
      <w:proofErr w:type="spellEnd"/>
      <w:r w:rsidR="00E86296">
        <w:rPr>
          <w:sz w:val="36"/>
          <w:szCs w:val="36"/>
        </w:rPr>
        <w:t xml:space="preserve"> (Community Assoc. Manager)</w:t>
      </w: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392D387B"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F05108">
        <w:rPr>
          <w:sz w:val="36"/>
          <w:szCs w:val="36"/>
        </w:rPr>
        <w:t xml:space="preserve"> Dan</w:t>
      </w:r>
      <w:proofErr w:type="gramEnd"/>
    </w:p>
    <w:p w14:paraId="62871749" w14:textId="6C31102A" w:rsidR="00A044A7" w:rsidRPr="000C1D87" w:rsidRDefault="00F05108" w:rsidP="006C4E70">
      <w:pPr>
        <w:rPr>
          <w:sz w:val="36"/>
          <w:szCs w:val="36"/>
        </w:rPr>
      </w:pPr>
      <w:proofErr w:type="spellStart"/>
      <w:proofErr w:type="gramStart"/>
      <w:r>
        <w:rPr>
          <w:sz w:val="36"/>
          <w:szCs w:val="36"/>
        </w:rPr>
        <w:t>Losey</w:t>
      </w:r>
      <w:proofErr w:type="spellEnd"/>
      <w:r w:rsidR="00091F02">
        <w:rPr>
          <w:sz w:val="36"/>
          <w:szCs w:val="36"/>
        </w:rPr>
        <w:t xml:space="preserve"> </w:t>
      </w:r>
      <w:r w:rsidR="008B47AA">
        <w:rPr>
          <w:sz w:val="36"/>
          <w:szCs w:val="36"/>
        </w:rPr>
        <w:t xml:space="preserve">to </w:t>
      </w:r>
      <w:r w:rsidR="00E26312">
        <w:rPr>
          <w:sz w:val="36"/>
          <w:szCs w:val="36"/>
        </w:rPr>
        <w:t>approve the February 17</w:t>
      </w:r>
      <w:r>
        <w:rPr>
          <w:sz w:val="36"/>
          <w:szCs w:val="36"/>
        </w:rPr>
        <w:t>, 2022</w:t>
      </w:r>
      <w:r w:rsidR="00D40B0D">
        <w:rPr>
          <w:sz w:val="36"/>
          <w:szCs w:val="36"/>
        </w:rPr>
        <w:t xml:space="preserve"> </w:t>
      </w:r>
      <w:r w:rsidR="008B47AA">
        <w:rPr>
          <w:sz w:val="36"/>
          <w:szCs w:val="36"/>
        </w:rPr>
        <w:t>Board of Directors M</w:t>
      </w:r>
      <w:r w:rsidR="00D40B0D">
        <w:rPr>
          <w:sz w:val="36"/>
          <w:szCs w:val="36"/>
        </w:rPr>
        <w:t>inutes</w:t>
      </w:r>
      <w:r>
        <w:rPr>
          <w:sz w:val="36"/>
          <w:szCs w:val="36"/>
        </w:rPr>
        <w:t xml:space="preserve"> as written</w:t>
      </w:r>
      <w:r w:rsidR="006B1505">
        <w:rPr>
          <w:sz w:val="36"/>
          <w:szCs w:val="36"/>
        </w:rPr>
        <w:t>.</w:t>
      </w:r>
      <w:proofErr w:type="gramEnd"/>
      <w:r w:rsidR="004B351C">
        <w:rPr>
          <w:sz w:val="36"/>
          <w:szCs w:val="36"/>
        </w:rPr>
        <w:t xml:space="preserve">  </w:t>
      </w:r>
      <w:proofErr w:type="gramStart"/>
      <w:r w:rsidR="004B351C">
        <w:rPr>
          <w:sz w:val="36"/>
          <w:szCs w:val="36"/>
        </w:rPr>
        <w:t>Motio</w:t>
      </w:r>
      <w:r w:rsidR="00CE73D6">
        <w:rPr>
          <w:sz w:val="36"/>
          <w:szCs w:val="36"/>
        </w:rPr>
        <w:t>n w</w:t>
      </w:r>
      <w:r>
        <w:rPr>
          <w:sz w:val="36"/>
          <w:szCs w:val="36"/>
        </w:rPr>
        <w:t>as seconded by Dennis Corcoran</w:t>
      </w:r>
      <w:proofErr w:type="gramEnd"/>
      <w:r w:rsidR="004B351C">
        <w:rPr>
          <w:sz w:val="36"/>
          <w:szCs w:val="36"/>
        </w:rPr>
        <w:t>.  All were in favo</w:t>
      </w:r>
      <w:r w:rsidR="00083570">
        <w:rPr>
          <w:sz w:val="36"/>
          <w:szCs w:val="36"/>
        </w:rPr>
        <w:t xml:space="preserve">r and </w:t>
      </w:r>
      <w:r>
        <w:rPr>
          <w:sz w:val="36"/>
          <w:szCs w:val="36"/>
        </w:rPr>
        <w:t>motion passed 5</w:t>
      </w:r>
      <w:r w:rsidR="004B351C">
        <w:rPr>
          <w:sz w:val="36"/>
          <w:szCs w:val="36"/>
        </w:rPr>
        <w:t>-0.</w:t>
      </w:r>
    </w:p>
    <w:p w14:paraId="73952774" w14:textId="77777777" w:rsidR="00A044A7" w:rsidRPr="004B351C" w:rsidRDefault="00A044A7" w:rsidP="006C4E70">
      <w:pPr>
        <w:rPr>
          <w:b/>
          <w:sz w:val="36"/>
          <w:szCs w:val="36"/>
        </w:rPr>
      </w:pPr>
    </w:p>
    <w:p w14:paraId="6361751F" w14:textId="1A0B55EC" w:rsidR="00A1202B" w:rsidRDefault="004B351C" w:rsidP="00A1202B">
      <w:pPr>
        <w:rPr>
          <w:b/>
          <w:sz w:val="36"/>
          <w:szCs w:val="36"/>
        </w:rPr>
      </w:pPr>
      <w:r>
        <w:rPr>
          <w:b/>
          <w:sz w:val="36"/>
          <w:szCs w:val="36"/>
        </w:rPr>
        <w:t>Report of Officers:</w:t>
      </w:r>
    </w:p>
    <w:p w14:paraId="374A431F" w14:textId="6839BED6" w:rsidR="00F05108" w:rsidRDefault="004B351C" w:rsidP="00E26312">
      <w:pPr>
        <w:rPr>
          <w:sz w:val="36"/>
          <w:szCs w:val="36"/>
        </w:rPr>
      </w:pPr>
      <w:r>
        <w:rPr>
          <w:b/>
          <w:sz w:val="36"/>
          <w:szCs w:val="36"/>
        </w:rPr>
        <w:t xml:space="preserve">Treasurer’s Report: </w:t>
      </w:r>
      <w:r w:rsidR="008C0F8E">
        <w:rPr>
          <w:sz w:val="36"/>
          <w:szCs w:val="36"/>
        </w:rPr>
        <w:t xml:space="preserve"> </w:t>
      </w:r>
      <w:r w:rsidR="00E26312">
        <w:rPr>
          <w:sz w:val="36"/>
          <w:szCs w:val="36"/>
        </w:rPr>
        <w:t xml:space="preserve">Dan </w:t>
      </w:r>
      <w:proofErr w:type="spellStart"/>
      <w:r w:rsidR="00E26312">
        <w:rPr>
          <w:sz w:val="36"/>
          <w:szCs w:val="36"/>
        </w:rPr>
        <w:t>Losey</w:t>
      </w:r>
      <w:proofErr w:type="spellEnd"/>
      <w:r w:rsidR="00E26312">
        <w:rPr>
          <w:sz w:val="36"/>
          <w:szCs w:val="36"/>
        </w:rPr>
        <w:t xml:space="preserve"> gave a brief overview of the budget for the next 6 years, and where we could potentially save money for paying for projects currently under review, i.e., rock installation vs. mulch on front of property as well as repaying the wall reserve fund.</w:t>
      </w:r>
    </w:p>
    <w:p w14:paraId="03AB09E1" w14:textId="77777777" w:rsidR="00285678" w:rsidRDefault="00285678" w:rsidP="00A1202B">
      <w:pPr>
        <w:rPr>
          <w:b/>
          <w:sz w:val="36"/>
          <w:szCs w:val="36"/>
        </w:rPr>
      </w:pPr>
    </w:p>
    <w:p w14:paraId="06DC221C" w14:textId="63CB6934" w:rsidR="00010A0F" w:rsidRDefault="00897917" w:rsidP="00A1202B">
      <w:pPr>
        <w:rPr>
          <w:b/>
          <w:sz w:val="36"/>
          <w:szCs w:val="36"/>
        </w:rPr>
      </w:pPr>
      <w:r>
        <w:rPr>
          <w:b/>
          <w:sz w:val="36"/>
          <w:szCs w:val="36"/>
        </w:rPr>
        <w:t>Committee Reports:</w:t>
      </w:r>
    </w:p>
    <w:p w14:paraId="2415EE33" w14:textId="77777777" w:rsidR="00DC7FAA" w:rsidRDefault="00897917" w:rsidP="00DC7FAA">
      <w:pPr>
        <w:rPr>
          <w:sz w:val="36"/>
          <w:szCs w:val="36"/>
        </w:rPr>
      </w:pPr>
      <w:r>
        <w:rPr>
          <w:b/>
          <w:sz w:val="36"/>
          <w:szCs w:val="36"/>
        </w:rPr>
        <w:t xml:space="preserve">ARC </w:t>
      </w:r>
      <w:proofErr w:type="gramStart"/>
      <w:r>
        <w:rPr>
          <w:b/>
          <w:sz w:val="36"/>
          <w:szCs w:val="36"/>
        </w:rPr>
        <w:t>–</w:t>
      </w:r>
      <w:r w:rsidR="00091F02">
        <w:rPr>
          <w:b/>
          <w:sz w:val="36"/>
          <w:szCs w:val="36"/>
        </w:rPr>
        <w:t xml:space="preserve"> </w:t>
      </w:r>
      <w:r w:rsidR="00E26312">
        <w:rPr>
          <w:b/>
          <w:sz w:val="36"/>
          <w:szCs w:val="36"/>
        </w:rPr>
        <w:t xml:space="preserve"> </w:t>
      </w:r>
      <w:r w:rsidR="00E26312" w:rsidRPr="00E26312">
        <w:rPr>
          <w:sz w:val="36"/>
          <w:szCs w:val="36"/>
        </w:rPr>
        <w:t>Request</w:t>
      </w:r>
      <w:proofErr w:type="gramEnd"/>
      <w:r w:rsidR="00E26312" w:rsidRPr="00E26312">
        <w:rPr>
          <w:sz w:val="36"/>
          <w:szCs w:val="36"/>
        </w:rPr>
        <w:t xml:space="preserve"> from 15037</w:t>
      </w:r>
      <w:r w:rsidR="00E26312">
        <w:rPr>
          <w:b/>
          <w:sz w:val="36"/>
          <w:szCs w:val="36"/>
        </w:rPr>
        <w:t xml:space="preserve">  </w:t>
      </w:r>
      <w:r w:rsidR="00E26312" w:rsidRPr="00DC7FAA">
        <w:rPr>
          <w:sz w:val="36"/>
          <w:szCs w:val="36"/>
        </w:rPr>
        <w:t>to install hurricane shutters.  Permission</w:t>
      </w:r>
    </w:p>
    <w:p w14:paraId="129EC435" w14:textId="37145BE8" w:rsidR="00E26312" w:rsidRDefault="00E26312" w:rsidP="00DC7FAA">
      <w:pPr>
        <w:rPr>
          <w:b/>
          <w:sz w:val="36"/>
          <w:szCs w:val="36"/>
        </w:rPr>
      </w:pPr>
      <w:proofErr w:type="gramStart"/>
      <w:r w:rsidRPr="00DC7FAA">
        <w:rPr>
          <w:sz w:val="36"/>
          <w:szCs w:val="36"/>
        </w:rPr>
        <w:t>gr</w:t>
      </w:r>
      <w:r w:rsidR="00DC7FAA" w:rsidRPr="00DC7FAA">
        <w:rPr>
          <w:sz w:val="36"/>
          <w:szCs w:val="36"/>
        </w:rPr>
        <w:t>a</w:t>
      </w:r>
      <w:r w:rsidRPr="00DC7FAA">
        <w:rPr>
          <w:sz w:val="36"/>
          <w:szCs w:val="36"/>
        </w:rPr>
        <w:t>nted</w:t>
      </w:r>
      <w:proofErr w:type="gramEnd"/>
      <w:r w:rsidRPr="00DC7FAA">
        <w:rPr>
          <w:sz w:val="36"/>
          <w:szCs w:val="36"/>
        </w:rPr>
        <w:t>.</w:t>
      </w:r>
    </w:p>
    <w:p w14:paraId="09F62E5B" w14:textId="656A0DA0" w:rsidR="00714729" w:rsidRDefault="00DC7FAA" w:rsidP="00DC7FAA">
      <w:pPr>
        <w:rPr>
          <w:sz w:val="36"/>
          <w:szCs w:val="36"/>
        </w:rPr>
      </w:pPr>
      <w:r>
        <w:rPr>
          <w:b/>
          <w:sz w:val="36"/>
          <w:szCs w:val="36"/>
        </w:rPr>
        <w:t xml:space="preserve">            </w:t>
      </w:r>
      <w:proofErr w:type="gramStart"/>
      <w:r w:rsidR="00E26312">
        <w:rPr>
          <w:sz w:val="36"/>
          <w:szCs w:val="36"/>
        </w:rPr>
        <w:t>Request from 15093 to paint front</w:t>
      </w:r>
      <w:r w:rsidR="00F05108">
        <w:rPr>
          <w:sz w:val="36"/>
          <w:szCs w:val="36"/>
        </w:rPr>
        <w:t xml:space="preserve"> door</w:t>
      </w:r>
      <w:r w:rsidR="00E26312">
        <w:rPr>
          <w:sz w:val="36"/>
          <w:szCs w:val="36"/>
        </w:rPr>
        <w:t xml:space="preserve"> brown</w:t>
      </w:r>
      <w:r w:rsidR="00E86296">
        <w:rPr>
          <w:sz w:val="36"/>
          <w:szCs w:val="36"/>
        </w:rPr>
        <w:t>.</w:t>
      </w:r>
      <w:proofErr w:type="gramEnd"/>
      <w:r w:rsidR="00905CCD">
        <w:rPr>
          <w:sz w:val="36"/>
          <w:szCs w:val="36"/>
        </w:rPr>
        <w:t xml:space="preserve">  Permission </w:t>
      </w:r>
      <w:r>
        <w:rPr>
          <w:sz w:val="36"/>
          <w:szCs w:val="36"/>
        </w:rPr>
        <w:t xml:space="preserve">                                 </w:t>
      </w:r>
      <w:r w:rsidR="00905CCD">
        <w:rPr>
          <w:sz w:val="36"/>
          <w:szCs w:val="36"/>
        </w:rPr>
        <w:t>granted</w:t>
      </w:r>
    </w:p>
    <w:p w14:paraId="5FE49067" w14:textId="290059A2" w:rsidR="006E31B7" w:rsidRDefault="00714729" w:rsidP="00905CCD">
      <w:pPr>
        <w:rPr>
          <w:sz w:val="36"/>
          <w:szCs w:val="36"/>
        </w:rPr>
      </w:pPr>
      <w:r>
        <w:rPr>
          <w:sz w:val="36"/>
          <w:szCs w:val="36"/>
        </w:rPr>
        <w:tab/>
        <w:t xml:space="preserve">  </w:t>
      </w:r>
      <w:r w:rsidR="00186DE0">
        <w:rPr>
          <w:sz w:val="36"/>
          <w:szCs w:val="36"/>
        </w:rPr>
        <w:t xml:space="preserve"> </w:t>
      </w:r>
      <w:proofErr w:type="gramStart"/>
      <w:r w:rsidR="00E26312">
        <w:rPr>
          <w:sz w:val="36"/>
          <w:szCs w:val="36"/>
        </w:rPr>
        <w:t xml:space="preserve">Request from 15053 </w:t>
      </w:r>
      <w:r>
        <w:rPr>
          <w:sz w:val="36"/>
          <w:szCs w:val="36"/>
        </w:rPr>
        <w:t>for new roof.</w:t>
      </w:r>
      <w:proofErr w:type="gramEnd"/>
      <w:r>
        <w:rPr>
          <w:sz w:val="36"/>
          <w:szCs w:val="36"/>
        </w:rPr>
        <w:t xml:space="preserve">  </w:t>
      </w:r>
      <w:proofErr w:type="gramStart"/>
      <w:r w:rsidR="008C0F8E">
        <w:rPr>
          <w:sz w:val="36"/>
          <w:szCs w:val="36"/>
        </w:rPr>
        <w:t>Permission  granted</w:t>
      </w:r>
      <w:proofErr w:type="gramEnd"/>
      <w:r w:rsidR="008C0F8E">
        <w:rPr>
          <w:sz w:val="36"/>
          <w:szCs w:val="36"/>
        </w:rPr>
        <w:t>.</w:t>
      </w:r>
    </w:p>
    <w:p w14:paraId="23B61735" w14:textId="01AF773A" w:rsidR="00447AB5" w:rsidRDefault="00714729" w:rsidP="008C0F8E">
      <w:pPr>
        <w:rPr>
          <w:sz w:val="36"/>
          <w:szCs w:val="36"/>
        </w:rPr>
      </w:pPr>
      <w:r>
        <w:rPr>
          <w:sz w:val="36"/>
          <w:szCs w:val="36"/>
        </w:rPr>
        <w:t xml:space="preserve">           </w:t>
      </w:r>
      <w:r w:rsidR="00186DE0">
        <w:rPr>
          <w:sz w:val="36"/>
          <w:szCs w:val="36"/>
        </w:rPr>
        <w:t xml:space="preserve"> </w:t>
      </w:r>
      <w:r w:rsidR="005D7C41">
        <w:rPr>
          <w:sz w:val="36"/>
          <w:szCs w:val="36"/>
        </w:rPr>
        <w:t>Request from 15053</w:t>
      </w:r>
      <w:r>
        <w:rPr>
          <w:sz w:val="36"/>
          <w:szCs w:val="36"/>
        </w:rPr>
        <w:t xml:space="preserve"> </w:t>
      </w:r>
      <w:r w:rsidR="005D7C41">
        <w:rPr>
          <w:sz w:val="36"/>
          <w:szCs w:val="36"/>
        </w:rPr>
        <w:t>to paint house pale blue and trim dark blue.</w:t>
      </w:r>
    </w:p>
    <w:p w14:paraId="7871F3F7" w14:textId="03A7670E" w:rsidR="00E26312" w:rsidRDefault="00E26312" w:rsidP="00DC7FAA">
      <w:pPr>
        <w:rPr>
          <w:sz w:val="36"/>
          <w:szCs w:val="36"/>
        </w:rPr>
      </w:pPr>
      <w:r>
        <w:rPr>
          <w:sz w:val="36"/>
          <w:szCs w:val="36"/>
        </w:rPr>
        <w:t>Request denied.  A letter has been sent to homeowner.</w:t>
      </w:r>
      <w:r w:rsidR="00DC7FAA">
        <w:rPr>
          <w:sz w:val="36"/>
          <w:szCs w:val="36"/>
        </w:rPr>
        <w:t xml:space="preserve"> </w:t>
      </w:r>
      <w:r>
        <w:rPr>
          <w:sz w:val="36"/>
          <w:szCs w:val="36"/>
        </w:rPr>
        <w:t>They have 30 days to appeal the decision.</w:t>
      </w:r>
    </w:p>
    <w:p w14:paraId="3145FDDD" w14:textId="77777777" w:rsidR="000C1D87" w:rsidRDefault="000C1D87" w:rsidP="008C0F8E">
      <w:pPr>
        <w:rPr>
          <w:sz w:val="36"/>
          <w:szCs w:val="36"/>
        </w:rPr>
      </w:pPr>
    </w:p>
    <w:p w14:paraId="45ED8AEA" w14:textId="31A81D37" w:rsidR="005D7C41" w:rsidRDefault="00897917" w:rsidP="00DC7FAA">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w:t>
      </w:r>
      <w:r w:rsidR="00DC7FAA">
        <w:rPr>
          <w:sz w:val="36"/>
          <w:szCs w:val="36"/>
        </w:rPr>
        <w:t>15079</w:t>
      </w:r>
      <w:proofErr w:type="gramEnd"/>
      <w:r w:rsidR="00DC7FAA">
        <w:rPr>
          <w:sz w:val="36"/>
          <w:szCs w:val="36"/>
        </w:rPr>
        <w:t xml:space="preserve"> had a break in during construction of new roof.  </w:t>
      </w:r>
      <w:r w:rsidR="00CD1817">
        <w:rPr>
          <w:sz w:val="36"/>
          <w:szCs w:val="36"/>
        </w:rPr>
        <w:t xml:space="preserve">The house was </w:t>
      </w:r>
      <w:proofErr w:type="gramStart"/>
      <w:r w:rsidR="00CD1817">
        <w:rPr>
          <w:sz w:val="36"/>
          <w:szCs w:val="36"/>
        </w:rPr>
        <w:t>empty</w:t>
      </w:r>
      <w:proofErr w:type="gramEnd"/>
      <w:r w:rsidR="00CD1817">
        <w:rPr>
          <w:sz w:val="36"/>
          <w:szCs w:val="36"/>
        </w:rPr>
        <w:t xml:space="preserve"> as previous owner had recently moved out.  </w:t>
      </w:r>
      <w:r w:rsidR="00DC7FAA">
        <w:rPr>
          <w:sz w:val="36"/>
          <w:szCs w:val="36"/>
        </w:rPr>
        <w:t>Ladders and tools were taken.  No suspects have been identified.</w:t>
      </w:r>
    </w:p>
    <w:p w14:paraId="6528E29F" w14:textId="77777777" w:rsidR="000C1D87" w:rsidRDefault="000C1D87" w:rsidP="003D5382">
      <w:pPr>
        <w:rPr>
          <w:sz w:val="36"/>
          <w:szCs w:val="36"/>
        </w:rPr>
      </w:pPr>
    </w:p>
    <w:p w14:paraId="7174BD8A" w14:textId="6DB5FE78" w:rsidR="003D5382" w:rsidRDefault="00897917" w:rsidP="00DC7FAA">
      <w:pPr>
        <w:rPr>
          <w:sz w:val="36"/>
          <w:szCs w:val="36"/>
        </w:rPr>
      </w:pPr>
      <w:r w:rsidRPr="00897917">
        <w:rPr>
          <w:b/>
          <w:sz w:val="36"/>
          <w:szCs w:val="36"/>
        </w:rPr>
        <w:t>Violations</w:t>
      </w:r>
      <w:r>
        <w:rPr>
          <w:sz w:val="36"/>
          <w:szCs w:val="36"/>
        </w:rPr>
        <w:t xml:space="preserve"> </w:t>
      </w:r>
      <w:proofErr w:type="gramStart"/>
      <w:r>
        <w:rPr>
          <w:sz w:val="36"/>
          <w:szCs w:val="36"/>
        </w:rPr>
        <w:t>–</w:t>
      </w:r>
      <w:r w:rsidR="00DC7FAA">
        <w:rPr>
          <w:sz w:val="36"/>
          <w:szCs w:val="36"/>
        </w:rPr>
        <w:t xml:space="preserve">  Homeowners</w:t>
      </w:r>
      <w:proofErr w:type="gramEnd"/>
      <w:r w:rsidR="00DC7FAA">
        <w:rPr>
          <w:sz w:val="36"/>
          <w:szCs w:val="36"/>
        </w:rPr>
        <w:t xml:space="preserve"> have all complied with recent requests.</w:t>
      </w:r>
    </w:p>
    <w:p w14:paraId="6C8AD7B5" w14:textId="77777777" w:rsidR="000C1D87" w:rsidRDefault="000C1D87" w:rsidP="00D174AD">
      <w:pPr>
        <w:rPr>
          <w:sz w:val="36"/>
          <w:szCs w:val="36"/>
        </w:rPr>
      </w:pPr>
    </w:p>
    <w:p w14:paraId="623C8EC7" w14:textId="56B28E27" w:rsidR="003D5382" w:rsidRDefault="00E73C5D" w:rsidP="003D5382">
      <w:pPr>
        <w:rPr>
          <w:sz w:val="36"/>
          <w:szCs w:val="36"/>
        </w:rPr>
      </w:pPr>
      <w:r>
        <w:rPr>
          <w:b/>
          <w:sz w:val="36"/>
          <w:szCs w:val="36"/>
        </w:rPr>
        <w:t>Landscape –</w:t>
      </w:r>
      <w:r w:rsidR="005D7C41">
        <w:rPr>
          <w:b/>
          <w:sz w:val="36"/>
          <w:szCs w:val="36"/>
        </w:rPr>
        <w:t xml:space="preserve"> </w:t>
      </w:r>
      <w:r w:rsidR="0069621B">
        <w:rPr>
          <w:sz w:val="36"/>
          <w:szCs w:val="36"/>
        </w:rPr>
        <w:t xml:space="preserve">Two trees overshadowing </w:t>
      </w:r>
      <w:r w:rsidR="00DC7FAA">
        <w:rPr>
          <w:sz w:val="36"/>
          <w:szCs w:val="36"/>
        </w:rPr>
        <w:t xml:space="preserve">plants </w:t>
      </w:r>
      <w:r w:rsidR="0069621B">
        <w:rPr>
          <w:sz w:val="36"/>
          <w:szCs w:val="36"/>
        </w:rPr>
        <w:t xml:space="preserve">in the center island </w:t>
      </w:r>
      <w:r w:rsidR="00DC7FAA">
        <w:rPr>
          <w:sz w:val="36"/>
          <w:szCs w:val="36"/>
        </w:rPr>
        <w:t xml:space="preserve">have been removed and the palm trees trimmed.  Hopefully </w:t>
      </w:r>
      <w:r w:rsidR="00F12464">
        <w:rPr>
          <w:sz w:val="36"/>
          <w:szCs w:val="36"/>
        </w:rPr>
        <w:t>this will now</w:t>
      </w:r>
      <w:r w:rsidR="0069621B">
        <w:rPr>
          <w:sz w:val="36"/>
          <w:szCs w:val="36"/>
        </w:rPr>
        <w:t xml:space="preserve"> allow the plants to grow and</w:t>
      </w:r>
      <w:r w:rsidR="00DC7FAA">
        <w:rPr>
          <w:sz w:val="36"/>
          <w:szCs w:val="36"/>
        </w:rPr>
        <w:t xml:space="preserve"> flourish.</w:t>
      </w:r>
    </w:p>
    <w:p w14:paraId="7957B539" w14:textId="77777777" w:rsidR="00A044A7" w:rsidRDefault="00A044A7" w:rsidP="003D5382">
      <w:pPr>
        <w:rPr>
          <w:sz w:val="36"/>
          <w:szCs w:val="36"/>
        </w:rPr>
      </w:pPr>
    </w:p>
    <w:p w14:paraId="14795BD2" w14:textId="5B0A6F91" w:rsidR="00A044A7" w:rsidRDefault="00A044A7" w:rsidP="003D5382">
      <w:pPr>
        <w:rPr>
          <w:sz w:val="36"/>
          <w:szCs w:val="36"/>
        </w:rPr>
      </w:pPr>
      <w:r>
        <w:rPr>
          <w:sz w:val="36"/>
          <w:szCs w:val="36"/>
        </w:rPr>
        <w:t xml:space="preserve">Dan </w:t>
      </w:r>
      <w:proofErr w:type="spellStart"/>
      <w:r>
        <w:rPr>
          <w:sz w:val="36"/>
          <w:szCs w:val="36"/>
        </w:rPr>
        <w:t>Losey</w:t>
      </w:r>
      <w:proofErr w:type="spellEnd"/>
      <w:r>
        <w:rPr>
          <w:sz w:val="36"/>
          <w:szCs w:val="36"/>
        </w:rPr>
        <w:t xml:space="preserve"> received two bids for replacing the mulch out front with river rock.  In his opening commentary in the Treasurer’s report, he outlined how we are going to pay for this purchase.   Long term financially, we would break even after 7 years.   </w:t>
      </w:r>
    </w:p>
    <w:p w14:paraId="510879A4" w14:textId="77777777" w:rsidR="00FD0C08" w:rsidRDefault="00FD0C08" w:rsidP="003D5382">
      <w:pPr>
        <w:rPr>
          <w:sz w:val="36"/>
          <w:szCs w:val="36"/>
        </w:rPr>
      </w:pPr>
    </w:p>
    <w:p w14:paraId="4D2F6963" w14:textId="3EC187C5" w:rsidR="00FD0C08" w:rsidRDefault="00FD0C08" w:rsidP="003D5382">
      <w:pPr>
        <w:rPr>
          <w:sz w:val="36"/>
          <w:szCs w:val="36"/>
        </w:rPr>
      </w:pPr>
      <w:r>
        <w:rPr>
          <w:sz w:val="36"/>
          <w:szCs w:val="36"/>
        </w:rPr>
        <w:t xml:space="preserve">David </w:t>
      </w:r>
      <w:proofErr w:type="spellStart"/>
      <w:r>
        <w:rPr>
          <w:sz w:val="36"/>
          <w:szCs w:val="36"/>
        </w:rPr>
        <w:t>Scharnweber</w:t>
      </w:r>
      <w:proofErr w:type="spellEnd"/>
      <w:r>
        <w:rPr>
          <w:sz w:val="36"/>
          <w:szCs w:val="36"/>
        </w:rPr>
        <w:t xml:space="preserve"> expressed his concern over the maintenance of the rock over a period of time versus mulching.  Would weeds become an issue and how to keep the rocks clean and contained, as there was no barrier being </w:t>
      </w:r>
      <w:r w:rsidR="002005EB">
        <w:rPr>
          <w:sz w:val="36"/>
          <w:szCs w:val="36"/>
        </w:rPr>
        <w:t>installed?</w:t>
      </w:r>
    </w:p>
    <w:p w14:paraId="258234D0" w14:textId="77777777" w:rsidR="000C1D87" w:rsidRDefault="000C1D87" w:rsidP="003D5382">
      <w:pPr>
        <w:rPr>
          <w:sz w:val="36"/>
          <w:szCs w:val="36"/>
        </w:rPr>
      </w:pPr>
    </w:p>
    <w:p w14:paraId="34D05726" w14:textId="595FD012" w:rsidR="00A044A7" w:rsidRDefault="00A044A7" w:rsidP="003D5382">
      <w:pPr>
        <w:rPr>
          <w:sz w:val="36"/>
          <w:szCs w:val="36"/>
        </w:rPr>
      </w:pPr>
      <w:r>
        <w:rPr>
          <w:sz w:val="36"/>
          <w:szCs w:val="36"/>
        </w:rPr>
        <w:t xml:space="preserve">A motion was made by Dennis Corcoran to accept the proposal from Earth Elements to </w:t>
      </w:r>
      <w:r w:rsidR="00F12464">
        <w:rPr>
          <w:sz w:val="36"/>
          <w:szCs w:val="36"/>
        </w:rPr>
        <w:t>purchase and install 50 cubic y</w:t>
      </w:r>
      <w:r w:rsidR="00285678">
        <w:rPr>
          <w:sz w:val="36"/>
          <w:szCs w:val="36"/>
        </w:rPr>
        <w:t>ards</w:t>
      </w:r>
      <w:r>
        <w:rPr>
          <w:sz w:val="36"/>
          <w:szCs w:val="36"/>
        </w:rPr>
        <w:t xml:space="preserve"> of river rock, not to exceed $15 700.00   Motion was seconded by Dan </w:t>
      </w:r>
      <w:proofErr w:type="spellStart"/>
      <w:r>
        <w:rPr>
          <w:sz w:val="36"/>
          <w:szCs w:val="36"/>
        </w:rPr>
        <w:t>Losey</w:t>
      </w:r>
      <w:proofErr w:type="spellEnd"/>
      <w:r>
        <w:rPr>
          <w:sz w:val="36"/>
          <w:szCs w:val="36"/>
        </w:rPr>
        <w:t xml:space="preserve">.  David </w:t>
      </w:r>
      <w:proofErr w:type="spellStart"/>
      <w:r>
        <w:rPr>
          <w:sz w:val="36"/>
          <w:szCs w:val="36"/>
        </w:rPr>
        <w:t>Scharnweber</w:t>
      </w:r>
      <w:proofErr w:type="spellEnd"/>
      <w:r>
        <w:rPr>
          <w:sz w:val="36"/>
          <w:szCs w:val="36"/>
        </w:rPr>
        <w:t xml:space="preserve"> </w:t>
      </w:r>
      <w:r w:rsidR="00FD0C08">
        <w:rPr>
          <w:sz w:val="36"/>
          <w:szCs w:val="36"/>
        </w:rPr>
        <w:t>abstained.  The motion passed 4-0.</w:t>
      </w:r>
    </w:p>
    <w:p w14:paraId="0F30E55C" w14:textId="77777777" w:rsidR="000C1D87" w:rsidRDefault="000C1D87" w:rsidP="006B1505">
      <w:pPr>
        <w:rPr>
          <w:sz w:val="36"/>
          <w:szCs w:val="36"/>
        </w:rPr>
      </w:pPr>
    </w:p>
    <w:p w14:paraId="18D9952A" w14:textId="77777777" w:rsidR="0069621B" w:rsidRDefault="0069621B" w:rsidP="00010A0F">
      <w:pPr>
        <w:rPr>
          <w:b/>
          <w:sz w:val="36"/>
          <w:szCs w:val="36"/>
        </w:rPr>
      </w:pPr>
    </w:p>
    <w:p w14:paraId="6E3C25A7" w14:textId="77777777" w:rsidR="0069621B" w:rsidRDefault="0069621B" w:rsidP="00010A0F">
      <w:pPr>
        <w:rPr>
          <w:b/>
          <w:sz w:val="36"/>
          <w:szCs w:val="36"/>
        </w:rPr>
      </w:pPr>
    </w:p>
    <w:p w14:paraId="4C5B2C1D" w14:textId="1DF99D51" w:rsidR="00382CD5" w:rsidRDefault="00897917" w:rsidP="00010A0F">
      <w:pPr>
        <w:rPr>
          <w:sz w:val="36"/>
          <w:szCs w:val="36"/>
        </w:rPr>
      </w:pPr>
      <w:r w:rsidRPr="00897917">
        <w:rPr>
          <w:b/>
          <w:sz w:val="36"/>
          <w:szCs w:val="36"/>
        </w:rPr>
        <w:t>Old Business</w:t>
      </w:r>
      <w:r w:rsidR="006C45A2">
        <w:rPr>
          <w:sz w:val="36"/>
          <w:szCs w:val="36"/>
        </w:rPr>
        <w:t xml:space="preserve">: </w:t>
      </w:r>
      <w:r w:rsidR="004C70C5">
        <w:rPr>
          <w:sz w:val="36"/>
          <w:szCs w:val="36"/>
        </w:rPr>
        <w:t xml:space="preserve"> </w:t>
      </w:r>
    </w:p>
    <w:p w14:paraId="6213B3B7" w14:textId="72CB10F5" w:rsidR="004C70C5" w:rsidRDefault="00A044A7" w:rsidP="004C70C5">
      <w:pPr>
        <w:rPr>
          <w:sz w:val="36"/>
          <w:szCs w:val="36"/>
        </w:rPr>
      </w:pPr>
      <w:r>
        <w:rPr>
          <w:sz w:val="36"/>
          <w:szCs w:val="36"/>
        </w:rPr>
        <w:t xml:space="preserve">Crash update.  Progressive Insurance advised that they </w:t>
      </w:r>
      <w:proofErr w:type="gramStart"/>
      <w:r>
        <w:rPr>
          <w:sz w:val="36"/>
          <w:szCs w:val="36"/>
        </w:rPr>
        <w:t>will</w:t>
      </w:r>
      <w:proofErr w:type="gramEnd"/>
      <w:r>
        <w:rPr>
          <w:sz w:val="36"/>
          <w:szCs w:val="36"/>
        </w:rPr>
        <w:t xml:space="preserve"> not be paying any money to us.  In their opinion the vehicle owner is not liable for any losses incurred by us.  Our point of view differs, and we shall contact our legal department and request a letter be sent stating our “notice of litigation”</w:t>
      </w:r>
      <w:r w:rsidR="00F12464">
        <w:rPr>
          <w:sz w:val="36"/>
          <w:szCs w:val="36"/>
        </w:rPr>
        <w:t xml:space="preserve">.  </w:t>
      </w:r>
    </w:p>
    <w:p w14:paraId="61DBAD12" w14:textId="77777777" w:rsidR="000C1D87" w:rsidRDefault="000C1D87" w:rsidP="004C70C5">
      <w:pPr>
        <w:rPr>
          <w:sz w:val="36"/>
          <w:szCs w:val="36"/>
        </w:rPr>
      </w:pPr>
    </w:p>
    <w:p w14:paraId="105FE8C5" w14:textId="5B7A2E86" w:rsidR="000571E5" w:rsidRDefault="004C70C5" w:rsidP="00C83EE0">
      <w:pPr>
        <w:rPr>
          <w:sz w:val="36"/>
          <w:szCs w:val="36"/>
        </w:rPr>
      </w:pPr>
      <w:r w:rsidRPr="004C70C5">
        <w:rPr>
          <w:b/>
          <w:sz w:val="36"/>
          <w:szCs w:val="36"/>
        </w:rPr>
        <w:t>New Business</w:t>
      </w:r>
      <w:r>
        <w:rPr>
          <w:b/>
          <w:sz w:val="36"/>
          <w:szCs w:val="36"/>
        </w:rPr>
        <w:t xml:space="preserve">: </w:t>
      </w:r>
    </w:p>
    <w:p w14:paraId="438B83A6" w14:textId="77777777" w:rsidR="000C1D87" w:rsidRDefault="000C1D87" w:rsidP="004C70C5">
      <w:pPr>
        <w:rPr>
          <w:sz w:val="36"/>
          <w:szCs w:val="36"/>
        </w:rPr>
      </w:pPr>
    </w:p>
    <w:p w14:paraId="0B10354B" w14:textId="68B47711"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w:t>
      </w:r>
      <w:r w:rsidR="00FD0C08">
        <w:rPr>
          <w:sz w:val="36"/>
          <w:szCs w:val="36"/>
        </w:rPr>
        <w:t>Gate Code will be changed on April 1, 2022.  Various vendors have been contacted about the change and the new code given to them.</w:t>
      </w:r>
    </w:p>
    <w:p w14:paraId="5A4657A9" w14:textId="77777777" w:rsidR="000C1D87" w:rsidRDefault="000C1D87" w:rsidP="00897917">
      <w:pPr>
        <w:rPr>
          <w:b/>
          <w:sz w:val="36"/>
          <w:szCs w:val="36"/>
        </w:rPr>
      </w:pPr>
    </w:p>
    <w:p w14:paraId="639D6E69" w14:textId="1FBD5CF0" w:rsidR="00CC1AD7" w:rsidRPr="00FD0C08"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FD0C08">
        <w:rPr>
          <w:sz w:val="36"/>
          <w:szCs w:val="36"/>
        </w:rPr>
        <w:t>April 19</w:t>
      </w:r>
      <w:r w:rsidR="00CC1AD7">
        <w:rPr>
          <w:sz w:val="36"/>
          <w:szCs w:val="36"/>
        </w:rPr>
        <w:t>, 2022 at</w:t>
      </w:r>
      <w:r w:rsidR="009A4E16">
        <w:rPr>
          <w:sz w:val="36"/>
          <w:szCs w:val="36"/>
        </w:rPr>
        <w:t xml:space="preserve"> </w:t>
      </w:r>
      <w:r w:rsidR="00FD0C08">
        <w:rPr>
          <w:sz w:val="36"/>
          <w:szCs w:val="36"/>
        </w:rPr>
        <w:t>6</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sidR="00CC1AD7">
        <w:rPr>
          <w:sz w:val="36"/>
          <w:szCs w:val="36"/>
        </w:rPr>
        <w:t xml:space="preserve">d at </w:t>
      </w:r>
      <w:r w:rsidR="00FD0C08">
        <w:rPr>
          <w:sz w:val="36"/>
          <w:szCs w:val="36"/>
        </w:rPr>
        <w:t>Pine Ridge Community Center</w:t>
      </w:r>
      <w:proofErr w:type="gramStart"/>
      <w:r w:rsidR="00FD0C08">
        <w:rPr>
          <w:sz w:val="36"/>
          <w:szCs w:val="36"/>
        </w:rPr>
        <w:t>.</w:t>
      </w:r>
      <w:r w:rsidR="009A4E16">
        <w:rPr>
          <w:sz w:val="36"/>
          <w:szCs w:val="36"/>
        </w:rPr>
        <w:t>.</w:t>
      </w:r>
      <w:proofErr w:type="gramEnd"/>
    </w:p>
    <w:p w14:paraId="057C1065" w14:textId="29A18F22" w:rsidR="008548CC" w:rsidRDefault="00CC1AD7" w:rsidP="00897917">
      <w:pPr>
        <w:rPr>
          <w:sz w:val="36"/>
          <w:szCs w:val="36"/>
        </w:rPr>
      </w:pPr>
      <w:r>
        <w:rPr>
          <w:sz w:val="36"/>
          <w:szCs w:val="36"/>
        </w:rPr>
        <w:t xml:space="preserve"> </w:t>
      </w:r>
    </w:p>
    <w:p w14:paraId="5ADA4379" w14:textId="4270028E"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FD0C08">
        <w:rPr>
          <w:sz w:val="36"/>
          <w:szCs w:val="36"/>
        </w:rPr>
        <w:t>de by Ava Fluty</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C83EE0">
        <w:rPr>
          <w:sz w:val="36"/>
          <w:szCs w:val="36"/>
        </w:rPr>
        <w:t xml:space="preserve">seconded by David </w:t>
      </w:r>
      <w:proofErr w:type="spellStart"/>
      <w:r w:rsidR="00C83EE0">
        <w:rPr>
          <w:sz w:val="36"/>
          <w:szCs w:val="36"/>
        </w:rPr>
        <w:t>Scharnweber</w:t>
      </w:r>
      <w:proofErr w:type="spellEnd"/>
      <w:proofErr w:type="gramEnd"/>
      <w:r>
        <w:rPr>
          <w:sz w:val="36"/>
          <w:szCs w:val="36"/>
        </w:rPr>
        <w:t xml:space="preserve">.  All were in favor, and the meeting adjourned </w:t>
      </w:r>
      <w:r w:rsidR="00FD0C08">
        <w:rPr>
          <w:sz w:val="36"/>
          <w:szCs w:val="36"/>
        </w:rPr>
        <w:t>at 6:12</w:t>
      </w:r>
      <w:r>
        <w:rPr>
          <w:sz w:val="36"/>
          <w:szCs w:val="36"/>
        </w:rPr>
        <w:t>pm.</w:t>
      </w:r>
    </w:p>
    <w:sectPr w:rsidR="004D50A3" w:rsidRPr="00EB67DF" w:rsidSect="000C1D87">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3570"/>
    <w:rsid w:val="000874D8"/>
    <w:rsid w:val="00091F02"/>
    <w:rsid w:val="00094E9D"/>
    <w:rsid w:val="000A54BA"/>
    <w:rsid w:val="000C1D87"/>
    <w:rsid w:val="000C4A75"/>
    <w:rsid w:val="000D173E"/>
    <w:rsid w:val="000F3978"/>
    <w:rsid w:val="000F77EB"/>
    <w:rsid w:val="001239D2"/>
    <w:rsid w:val="00164DDA"/>
    <w:rsid w:val="00171736"/>
    <w:rsid w:val="001770B6"/>
    <w:rsid w:val="00186DE0"/>
    <w:rsid w:val="001879FF"/>
    <w:rsid w:val="001C10D0"/>
    <w:rsid w:val="001F14C8"/>
    <w:rsid w:val="002005EB"/>
    <w:rsid w:val="002303DA"/>
    <w:rsid w:val="00230D1F"/>
    <w:rsid w:val="00232867"/>
    <w:rsid w:val="002604F0"/>
    <w:rsid w:val="002817EA"/>
    <w:rsid w:val="00285678"/>
    <w:rsid w:val="00293385"/>
    <w:rsid w:val="002E1EDD"/>
    <w:rsid w:val="00305C4B"/>
    <w:rsid w:val="003372FC"/>
    <w:rsid w:val="00345F9B"/>
    <w:rsid w:val="003716D3"/>
    <w:rsid w:val="00381E3A"/>
    <w:rsid w:val="00382CD5"/>
    <w:rsid w:val="00384CF7"/>
    <w:rsid w:val="00384E01"/>
    <w:rsid w:val="00385183"/>
    <w:rsid w:val="00390063"/>
    <w:rsid w:val="003A2985"/>
    <w:rsid w:val="003B6E97"/>
    <w:rsid w:val="003C40AD"/>
    <w:rsid w:val="003D5382"/>
    <w:rsid w:val="003E5B8D"/>
    <w:rsid w:val="003E6025"/>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A2FF4"/>
    <w:rsid w:val="005A671D"/>
    <w:rsid w:val="005D01A7"/>
    <w:rsid w:val="005D1554"/>
    <w:rsid w:val="005D7C41"/>
    <w:rsid w:val="005E2561"/>
    <w:rsid w:val="006074D0"/>
    <w:rsid w:val="00635608"/>
    <w:rsid w:val="00660BB5"/>
    <w:rsid w:val="00664150"/>
    <w:rsid w:val="00670EB4"/>
    <w:rsid w:val="00680981"/>
    <w:rsid w:val="0069621B"/>
    <w:rsid w:val="006B1505"/>
    <w:rsid w:val="006B381B"/>
    <w:rsid w:val="006C45A2"/>
    <w:rsid w:val="006C4E70"/>
    <w:rsid w:val="006C7353"/>
    <w:rsid w:val="006D7597"/>
    <w:rsid w:val="006E12B9"/>
    <w:rsid w:val="006E2489"/>
    <w:rsid w:val="006E31B7"/>
    <w:rsid w:val="00714729"/>
    <w:rsid w:val="00731AA1"/>
    <w:rsid w:val="00745650"/>
    <w:rsid w:val="007724D3"/>
    <w:rsid w:val="007827D9"/>
    <w:rsid w:val="00791925"/>
    <w:rsid w:val="007F2912"/>
    <w:rsid w:val="007F3427"/>
    <w:rsid w:val="00813933"/>
    <w:rsid w:val="008146DF"/>
    <w:rsid w:val="008317DD"/>
    <w:rsid w:val="008548CC"/>
    <w:rsid w:val="00856400"/>
    <w:rsid w:val="00877D6E"/>
    <w:rsid w:val="00897917"/>
    <w:rsid w:val="008B47AA"/>
    <w:rsid w:val="008C0F8E"/>
    <w:rsid w:val="008D79AB"/>
    <w:rsid w:val="008E1E82"/>
    <w:rsid w:val="008E7FEF"/>
    <w:rsid w:val="009017DF"/>
    <w:rsid w:val="00905CCD"/>
    <w:rsid w:val="00911950"/>
    <w:rsid w:val="009A4E16"/>
    <w:rsid w:val="00A044A7"/>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BF2A38"/>
    <w:rsid w:val="00C00919"/>
    <w:rsid w:val="00C32C96"/>
    <w:rsid w:val="00C61EBA"/>
    <w:rsid w:val="00C83EE0"/>
    <w:rsid w:val="00C86F35"/>
    <w:rsid w:val="00C95FAD"/>
    <w:rsid w:val="00CC1AD7"/>
    <w:rsid w:val="00CD1817"/>
    <w:rsid w:val="00CE73D6"/>
    <w:rsid w:val="00D0630E"/>
    <w:rsid w:val="00D174AD"/>
    <w:rsid w:val="00D22ED2"/>
    <w:rsid w:val="00D31F7D"/>
    <w:rsid w:val="00D40B0D"/>
    <w:rsid w:val="00D43049"/>
    <w:rsid w:val="00D64BB0"/>
    <w:rsid w:val="00D677AF"/>
    <w:rsid w:val="00D7073C"/>
    <w:rsid w:val="00D730AC"/>
    <w:rsid w:val="00D8790C"/>
    <w:rsid w:val="00D96A43"/>
    <w:rsid w:val="00DC7FAA"/>
    <w:rsid w:val="00DF247B"/>
    <w:rsid w:val="00DF415E"/>
    <w:rsid w:val="00E11E23"/>
    <w:rsid w:val="00E16F71"/>
    <w:rsid w:val="00E26312"/>
    <w:rsid w:val="00E37FA0"/>
    <w:rsid w:val="00E61AB8"/>
    <w:rsid w:val="00E73C5D"/>
    <w:rsid w:val="00E76C08"/>
    <w:rsid w:val="00E84A1A"/>
    <w:rsid w:val="00E86296"/>
    <w:rsid w:val="00E93105"/>
    <w:rsid w:val="00E93FBC"/>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544</Words>
  <Characters>3101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10</cp:revision>
  <cp:lastPrinted>2022-04-19T17:20:00Z</cp:lastPrinted>
  <dcterms:created xsi:type="dcterms:W3CDTF">2022-03-15T23:56:00Z</dcterms:created>
  <dcterms:modified xsi:type="dcterms:W3CDTF">2022-04-19T17:31:00Z</dcterms:modified>
</cp:coreProperties>
</file>