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9CEE" w14:textId="77777777" w:rsidR="00B37376" w:rsidRPr="00D50B0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0B05">
        <w:rPr>
          <w:rFonts w:ascii="Times New Roman" w:hAnsi="Times New Roman" w:cs="Times New Roman"/>
          <w:b/>
          <w:sz w:val="72"/>
          <w:szCs w:val="72"/>
        </w:rPr>
        <w:t>COLONIAL POINTE HOMEOWNERS</w:t>
      </w:r>
    </w:p>
    <w:p w14:paraId="25C5DF6B" w14:textId="6AAAB0BA" w:rsidR="00B37376" w:rsidRPr="00D50B0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0B05">
        <w:rPr>
          <w:rFonts w:ascii="Times New Roman" w:hAnsi="Times New Roman" w:cs="Times New Roman"/>
          <w:b/>
          <w:sz w:val="72"/>
          <w:szCs w:val="72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4DEC7009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63733B">
        <w:rPr>
          <w:rFonts w:ascii="Times New Roman" w:hAnsi="Times New Roman" w:cs="Times New Roman"/>
          <w:sz w:val="72"/>
          <w:szCs w:val="72"/>
        </w:rPr>
        <w:t>T</w:t>
      </w:r>
      <w:r w:rsidR="00D50B05">
        <w:rPr>
          <w:rFonts w:ascii="Times New Roman" w:hAnsi="Times New Roman" w:cs="Times New Roman"/>
          <w:sz w:val="72"/>
          <w:szCs w:val="72"/>
        </w:rPr>
        <w:t>hursday</w:t>
      </w:r>
      <w:r w:rsidR="0063733B">
        <w:rPr>
          <w:rFonts w:ascii="Times New Roman" w:hAnsi="Times New Roman" w:cs="Times New Roman"/>
          <w:sz w:val="72"/>
          <w:szCs w:val="72"/>
        </w:rPr>
        <w:t>,</w:t>
      </w:r>
      <w:r w:rsidR="007961FF">
        <w:rPr>
          <w:rFonts w:ascii="Times New Roman" w:hAnsi="Times New Roman" w:cs="Times New Roman"/>
          <w:sz w:val="72"/>
          <w:szCs w:val="72"/>
        </w:rPr>
        <w:t xml:space="preserve"> </w:t>
      </w:r>
      <w:r w:rsidR="003C2790">
        <w:rPr>
          <w:rFonts w:ascii="Times New Roman" w:hAnsi="Times New Roman" w:cs="Times New Roman"/>
          <w:sz w:val="72"/>
          <w:szCs w:val="72"/>
        </w:rPr>
        <w:t xml:space="preserve">September </w:t>
      </w:r>
      <w:r w:rsidR="00D50B05">
        <w:rPr>
          <w:rFonts w:ascii="Times New Roman" w:hAnsi="Times New Roman" w:cs="Times New Roman"/>
          <w:sz w:val="72"/>
          <w:szCs w:val="72"/>
        </w:rPr>
        <w:t>26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202786">
        <w:rPr>
          <w:rFonts w:ascii="Times New Roman" w:hAnsi="Times New Roman" w:cs="Times New Roman"/>
          <w:sz w:val="72"/>
          <w:szCs w:val="72"/>
        </w:rPr>
        <w:t xml:space="preserve"> </w:t>
      </w:r>
      <w:proofErr w:type="gramStart"/>
      <w:r w:rsidR="00202786">
        <w:rPr>
          <w:rFonts w:ascii="Times New Roman" w:hAnsi="Times New Roman" w:cs="Times New Roman"/>
          <w:sz w:val="72"/>
          <w:szCs w:val="72"/>
        </w:rPr>
        <w:t>2024</w:t>
      </w:r>
      <w:proofErr w:type="gramEnd"/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56E06933" w14:textId="0CEC511B" w:rsidR="00D50B05" w:rsidRDefault="00D50B05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to discuss special assessment of $66.00</w:t>
      </w:r>
    </w:p>
    <w:p w14:paraId="786143E1" w14:textId="106AEDB9" w:rsidR="00D50B05" w:rsidRDefault="00D50B05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It is anticipated that a vote by the Board</w:t>
      </w:r>
    </w:p>
    <w:p w14:paraId="2035E2F9" w14:textId="6DE24A02" w:rsidR="00D50B05" w:rsidRDefault="00D50B05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will take place.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D50B0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0B05">
        <w:rPr>
          <w:rFonts w:ascii="Times New Roman" w:hAnsi="Times New Roman" w:cs="Times New Roman"/>
          <w:b/>
          <w:sz w:val="72"/>
          <w:szCs w:val="72"/>
        </w:rPr>
        <w:t>Homeow</w:t>
      </w:r>
      <w:r w:rsidR="0025035A" w:rsidRPr="00D50B05">
        <w:rPr>
          <w:rFonts w:ascii="Times New Roman" w:hAnsi="Times New Roman" w:cs="Times New Roman"/>
          <w:b/>
          <w:sz w:val="72"/>
          <w:szCs w:val="72"/>
        </w:rPr>
        <w:t>n</w:t>
      </w:r>
      <w:r w:rsidRPr="00D50B05">
        <w:rPr>
          <w:rFonts w:ascii="Times New Roman" w:hAnsi="Times New Roman" w:cs="Times New Roman"/>
          <w:b/>
          <w:sz w:val="72"/>
          <w:szCs w:val="72"/>
        </w:rPr>
        <w:t>ers are welcome</w:t>
      </w:r>
      <w:r w:rsidR="0025035A" w:rsidRPr="00D50B05">
        <w:rPr>
          <w:rFonts w:ascii="Times New Roman" w:hAnsi="Times New Roman" w:cs="Times New Roman"/>
          <w:b/>
          <w:sz w:val="72"/>
          <w:szCs w:val="72"/>
        </w:rPr>
        <w:t xml:space="preserve"> and encouraged</w:t>
      </w:r>
      <w:r w:rsidRPr="00D50B05">
        <w:rPr>
          <w:rFonts w:ascii="Times New Roman" w:hAnsi="Times New Roman" w:cs="Times New Roman"/>
          <w:b/>
          <w:sz w:val="72"/>
          <w:szCs w:val="72"/>
        </w:rPr>
        <w:t xml:space="preserve"> to attend.</w:t>
      </w:r>
    </w:p>
    <w:sectPr w:rsidR="00B37376" w:rsidRPr="00D50B05" w:rsidSect="00265DB1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6"/>
    <w:rsid w:val="00025A6A"/>
    <w:rsid w:val="00195A3D"/>
    <w:rsid w:val="00202786"/>
    <w:rsid w:val="0025035A"/>
    <w:rsid w:val="00265DB1"/>
    <w:rsid w:val="00291E26"/>
    <w:rsid w:val="003C2790"/>
    <w:rsid w:val="003D2E5E"/>
    <w:rsid w:val="004C6C3A"/>
    <w:rsid w:val="005676E9"/>
    <w:rsid w:val="0063733B"/>
    <w:rsid w:val="00667758"/>
    <w:rsid w:val="00787A45"/>
    <w:rsid w:val="007961FF"/>
    <w:rsid w:val="00820A68"/>
    <w:rsid w:val="0091308E"/>
    <w:rsid w:val="00A60B45"/>
    <w:rsid w:val="00A86C45"/>
    <w:rsid w:val="00B226E5"/>
    <w:rsid w:val="00B37376"/>
    <w:rsid w:val="00C12CE4"/>
    <w:rsid w:val="00CA28D1"/>
    <w:rsid w:val="00D50B05"/>
    <w:rsid w:val="00E36FFA"/>
    <w:rsid w:val="00EA7FFE"/>
    <w:rsid w:val="00EC3CF8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  <w15:docId w15:val="{318225AC-32BB-7D48-8644-025FA3C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Home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2024-09-23T21:00:00Z</cp:lastPrinted>
  <dcterms:created xsi:type="dcterms:W3CDTF">2024-09-23T21:01:00Z</dcterms:created>
  <dcterms:modified xsi:type="dcterms:W3CDTF">2024-09-23T21:01:00Z</dcterms:modified>
</cp:coreProperties>
</file>