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01C89" w14:textId="128F2E6C" w:rsidR="00365DA8" w:rsidRDefault="00C8025A" w:rsidP="00C8025A">
      <w:pPr>
        <w:jc w:val="center"/>
        <w:rPr>
          <w:b/>
          <w:bCs/>
          <w:sz w:val="28"/>
          <w:szCs w:val="28"/>
        </w:rPr>
      </w:pPr>
      <w:r w:rsidRPr="00C8025A">
        <w:rPr>
          <w:b/>
          <w:bCs/>
          <w:sz w:val="28"/>
          <w:szCs w:val="28"/>
        </w:rPr>
        <w:t>Colonial Pointe Community Association, Inc.</w:t>
      </w:r>
      <w:r w:rsidRPr="00C8025A">
        <w:rPr>
          <w:b/>
          <w:bCs/>
          <w:sz w:val="28"/>
          <w:szCs w:val="28"/>
        </w:rPr>
        <w:br/>
        <w:t>Board Meeting Minutes</w:t>
      </w:r>
      <w:r w:rsidRPr="00C8025A">
        <w:rPr>
          <w:b/>
          <w:bCs/>
          <w:sz w:val="28"/>
          <w:szCs w:val="28"/>
        </w:rPr>
        <w:br/>
        <w:t>October 21, 2025</w:t>
      </w:r>
    </w:p>
    <w:p w14:paraId="5814A9F8" w14:textId="242C48B4" w:rsidR="00C8025A" w:rsidRDefault="00C8025A" w:rsidP="00C8025A">
      <w:r>
        <w:rPr>
          <w:b/>
          <w:bCs/>
        </w:rPr>
        <w:t>Call to Order-</w:t>
      </w:r>
      <w:r>
        <w:t xml:space="preserve"> The meeting was called to order by Dennis Corcoran at 5 PM</w:t>
      </w:r>
    </w:p>
    <w:p w14:paraId="304AA970" w14:textId="21460450" w:rsidR="00C8025A" w:rsidRDefault="00C8025A" w:rsidP="00C8025A">
      <w:r>
        <w:rPr>
          <w:b/>
          <w:bCs/>
        </w:rPr>
        <w:t>Notice-</w:t>
      </w:r>
      <w:r>
        <w:t xml:space="preserve"> Notice was posted in accordance with the association’s governing documents and Florida Statutes.</w:t>
      </w:r>
    </w:p>
    <w:p w14:paraId="6D540F34" w14:textId="424FF794" w:rsidR="00C8025A" w:rsidRDefault="00C8025A" w:rsidP="00C8025A">
      <w:r>
        <w:rPr>
          <w:b/>
          <w:bCs/>
        </w:rPr>
        <w:t>Quorum-</w:t>
      </w:r>
      <w:r>
        <w:t xml:space="preserve"> A quorum was established by the presence of Dennis Corcoran, Waasy Boddison, Gordie Redshaw and David Schwarnweber.</w:t>
      </w:r>
    </w:p>
    <w:p w14:paraId="0A28C739" w14:textId="06EB4453" w:rsidR="00C8025A" w:rsidRPr="00C8025A" w:rsidRDefault="00C8025A" w:rsidP="00C8025A">
      <w:r>
        <w:rPr>
          <w:b/>
          <w:bCs/>
        </w:rPr>
        <w:t>Minutes-</w:t>
      </w:r>
      <w:r>
        <w:t xml:space="preserve"> The Board reviewed minutes from the September 16 meeting.</w:t>
      </w:r>
      <w:r w:rsidR="00B71FE6">
        <w:t xml:space="preserve">  Waasy made a motion to approve, </w:t>
      </w:r>
      <w:r w:rsidR="00135B4A">
        <w:t>Gordon seconded and the motion passed 4-0.</w:t>
      </w:r>
    </w:p>
    <w:p w14:paraId="32489741" w14:textId="76A8CE3C" w:rsidR="00C8025A" w:rsidRDefault="00C8025A" w:rsidP="00C8025A">
      <w:r>
        <w:rPr>
          <w:b/>
          <w:bCs/>
        </w:rPr>
        <w:t>Financial-</w:t>
      </w:r>
      <w:r>
        <w:t xml:space="preserve"> Waasy gave a brief update on finances through the end of September 2025.</w:t>
      </w:r>
    </w:p>
    <w:p w14:paraId="31190470" w14:textId="782BCDCA" w:rsidR="00C8025A" w:rsidRDefault="00C8025A" w:rsidP="00C8025A">
      <w:pPr>
        <w:rPr>
          <w:b/>
          <w:bCs/>
        </w:rPr>
      </w:pPr>
      <w:r>
        <w:rPr>
          <w:b/>
          <w:bCs/>
        </w:rPr>
        <w:t>Committee Reports:</w:t>
      </w:r>
    </w:p>
    <w:p w14:paraId="49198796" w14:textId="62BFDBA2" w:rsidR="00C8025A" w:rsidRPr="002E425B" w:rsidRDefault="00C8025A" w:rsidP="002B0739">
      <w:pPr>
        <w:ind w:left="720"/>
      </w:pPr>
      <w:r>
        <w:rPr>
          <w:b/>
          <w:bCs/>
        </w:rPr>
        <w:t>ARC-</w:t>
      </w:r>
      <w:r w:rsidR="002E425B">
        <w:t xml:space="preserve"> </w:t>
      </w:r>
      <w:r w:rsidR="002B0739">
        <w:t xml:space="preserve">Eunice gave a brief update on requests that have been approved. Impact glass at 15021 and door paint at 15091.  </w:t>
      </w:r>
    </w:p>
    <w:p w14:paraId="07DA6FEA" w14:textId="021907A6" w:rsidR="00C8025A" w:rsidRDefault="00C8025A" w:rsidP="00C8025A">
      <w:pPr>
        <w:ind w:left="720"/>
      </w:pPr>
      <w:r>
        <w:rPr>
          <w:b/>
          <w:bCs/>
        </w:rPr>
        <w:t>Violations-</w:t>
      </w:r>
      <w:r>
        <w:t xml:space="preserve"> Matt and Dennis did a lot inspection yesterday.  1 home was cited for an issue with their sod.  A few other homes will be monitored as small bare spots are forming.  Driveways, mailboxes and roofs look good.</w:t>
      </w:r>
      <w:r w:rsidR="007F2FCA">
        <w:t xml:space="preserve"> </w:t>
      </w:r>
    </w:p>
    <w:p w14:paraId="05FD344C" w14:textId="2809A37F" w:rsidR="00C8025A" w:rsidRPr="007F2FCA" w:rsidRDefault="00C8025A" w:rsidP="00C8025A">
      <w:pPr>
        <w:ind w:left="720"/>
      </w:pPr>
      <w:r>
        <w:rPr>
          <w:b/>
          <w:bCs/>
        </w:rPr>
        <w:t>Landscaping-</w:t>
      </w:r>
      <w:r w:rsidR="007F2FCA">
        <w:t xml:space="preserve"> Dennis and Gordie stated that a few new plants have been installed around the entrance</w:t>
      </w:r>
      <w:r w:rsidR="006D6DC7">
        <w:t xml:space="preserve">.  17 clusia and 11 fountain grasses were installed.  Lee Lawn replaced a few hibiscus that they </w:t>
      </w:r>
      <w:r w:rsidR="00F707EB">
        <w:t>may have killed.</w:t>
      </w:r>
    </w:p>
    <w:p w14:paraId="3A18C11D" w14:textId="47F4B8CD" w:rsidR="00C8025A" w:rsidRPr="00F707EB" w:rsidRDefault="00C8025A" w:rsidP="00C8025A">
      <w:pPr>
        <w:ind w:left="720"/>
      </w:pPr>
      <w:r>
        <w:rPr>
          <w:b/>
          <w:bCs/>
        </w:rPr>
        <w:t>Security-</w:t>
      </w:r>
      <w:r w:rsidR="006D6DC7">
        <w:rPr>
          <w:b/>
          <w:bCs/>
        </w:rPr>
        <w:t xml:space="preserve"> </w:t>
      </w:r>
      <w:r w:rsidR="00F707EB">
        <w:t xml:space="preserve">Solicitors </w:t>
      </w:r>
      <w:r w:rsidR="00575FB7">
        <w:t>from Reece Windows and Doors were knocking on doors selling things.  Management called the contractor and threatened to ban them from all projects within the community.</w:t>
      </w:r>
      <w:r w:rsidR="00862A0F">
        <w:t xml:space="preserve">  A few other companies were mentioned.</w:t>
      </w:r>
    </w:p>
    <w:p w14:paraId="62978DEC" w14:textId="42F74C94" w:rsidR="00C8025A" w:rsidRDefault="00C8025A" w:rsidP="00C8025A">
      <w:pPr>
        <w:rPr>
          <w:b/>
          <w:bCs/>
        </w:rPr>
      </w:pPr>
      <w:r>
        <w:rPr>
          <w:b/>
          <w:bCs/>
        </w:rPr>
        <w:t>Old Business:</w:t>
      </w:r>
    </w:p>
    <w:p w14:paraId="03A194D5" w14:textId="6CC6540C" w:rsidR="00C8025A" w:rsidRPr="006D6DC7" w:rsidRDefault="00C8025A" w:rsidP="00C8025A">
      <w:r>
        <w:rPr>
          <w:b/>
          <w:bCs/>
        </w:rPr>
        <w:tab/>
        <w:t>New Plants at Main Entrance-</w:t>
      </w:r>
      <w:r w:rsidR="006D6DC7">
        <w:t xml:space="preserve"> Discussed during landscaping committee update.  </w:t>
      </w:r>
    </w:p>
    <w:p w14:paraId="0D746D20" w14:textId="7739D194" w:rsidR="00C8025A" w:rsidRPr="002E506E" w:rsidRDefault="00C8025A" w:rsidP="002E506E">
      <w:pPr>
        <w:ind w:left="720"/>
      </w:pPr>
      <w:r>
        <w:rPr>
          <w:b/>
          <w:bCs/>
        </w:rPr>
        <w:t>Ground Rod for Gate Equipment-</w:t>
      </w:r>
      <w:r w:rsidR="00862A0F">
        <w:rPr>
          <w:b/>
          <w:bCs/>
        </w:rPr>
        <w:t xml:space="preserve"> </w:t>
      </w:r>
      <w:r w:rsidR="002E506E">
        <w:t xml:space="preserve">The gate had two power surges/lighting strikes and aa ground rod has been added to try and prevent future issues.  </w:t>
      </w:r>
    </w:p>
    <w:p w14:paraId="25A80869" w14:textId="789B8EB2" w:rsidR="00C8025A" w:rsidRPr="002E506E" w:rsidRDefault="00C8025A" w:rsidP="00B8253A">
      <w:pPr>
        <w:ind w:left="720"/>
      </w:pPr>
      <w:r>
        <w:rPr>
          <w:b/>
          <w:bCs/>
        </w:rPr>
        <w:t>Surge Device Installed to Protect Call Box-</w:t>
      </w:r>
      <w:r w:rsidR="002E506E">
        <w:t xml:space="preserve"> A surge devices has also bee</w:t>
      </w:r>
      <w:r w:rsidR="00B8253A">
        <w:t xml:space="preserve">n added to protect the call box from surges/lighting.  </w:t>
      </w:r>
    </w:p>
    <w:p w14:paraId="323E529C" w14:textId="619D814F" w:rsidR="00C8025A" w:rsidRDefault="00C8025A" w:rsidP="00C8025A">
      <w:pPr>
        <w:rPr>
          <w:b/>
          <w:bCs/>
        </w:rPr>
      </w:pPr>
      <w:r>
        <w:rPr>
          <w:b/>
          <w:bCs/>
        </w:rPr>
        <w:t>New Business:</w:t>
      </w:r>
    </w:p>
    <w:p w14:paraId="490C99B6" w14:textId="5E031767" w:rsidR="00C8025A" w:rsidRPr="00C8025A" w:rsidRDefault="00C8025A" w:rsidP="00DC673E">
      <w:pPr>
        <w:ind w:left="720"/>
      </w:pPr>
      <w:r>
        <w:rPr>
          <w:b/>
          <w:bCs/>
        </w:rPr>
        <w:t>Issue with Cancer Center Lights-</w:t>
      </w:r>
      <w:r>
        <w:t xml:space="preserve"> The cancer center to the south of Colonial Pointe installed new parking lot lights, which are causing issues with residents and lights coming into their homes.</w:t>
      </w:r>
      <w:r w:rsidR="00B8253A">
        <w:t xml:space="preserve">  A violation has been sent by Lee County because no permit was issued before new lights were installed.  The property manager</w:t>
      </w:r>
      <w:r w:rsidR="002B6C3A">
        <w:t xml:space="preserve"> for that building has been made aware of the issue.</w:t>
      </w:r>
    </w:p>
    <w:p w14:paraId="3B10ABF4" w14:textId="1EFB42EB" w:rsidR="00C8025A" w:rsidRPr="002B6C3A" w:rsidRDefault="00C8025A" w:rsidP="00C8025A">
      <w:r>
        <w:rPr>
          <w:b/>
          <w:bCs/>
        </w:rPr>
        <w:lastRenderedPageBreak/>
        <w:t>Comments-</w:t>
      </w:r>
      <w:r w:rsidR="002B6C3A">
        <w:t xml:space="preserve"> </w:t>
      </w:r>
      <w:r w:rsidR="00A237C7">
        <w:t>Owners thanked the Board</w:t>
      </w:r>
    </w:p>
    <w:p w14:paraId="191B272B" w14:textId="6E70D09D" w:rsidR="00C8025A" w:rsidRDefault="00C8025A" w:rsidP="00C8025A">
      <w:r>
        <w:rPr>
          <w:b/>
          <w:bCs/>
        </w:rPr>
        <w:t>Next Meeting-</w:t>
      </w:r>
      <w:r>
        <w:t xml:space="preserve"> November 18 at 6 PM at the Pine Ridge Community Center</w:t>
      </w:r>
    </w:p>
    <w:p w14:paraId="11382B8D" w14:textId="7ED2384E" w:rsidR="00C8025A" w:rsidRPr="004E0299" w:rsidRDefault="00C8025A" w:rsidP="00C8025A">
      <w:r>
        <w:rPr>
          <w:b/>
          <w:bCs/>
        </w:rPr>
        <w:t>Adjournment-</w:t>
      </w:r>
      <w:r w:rsidR="004E0299">
        <w:t xml:space="preserve"> Dennis made a motion to adjourn at 5:18 PM, Gordie seconded and the motion passed 4-0.</w:t>
      </w:r>
    </w:p>
    <w:p w14:paraId="6C3C18F7" w14:textId="77777777" w:rsidR="00C8025A" w:rsidRPr="00C8025A" w:rsidRDefault="00C8025A" w:rsidP="00C8025A"/>
    <w:p w14:paraId="5C62762B" w14:textId="77777777" w:rsidR="00C8025A" w:rsidRPr="00C8025A" w:rsidRDefault="00C8025A" w:rsidP="00C8025A">
      <w:pPr>
        <w:rPr>
          <w:b/>
          <w:bCs/>
        </w:rPr>
      </w:pPr>
    </w:p>
    <w:sectPr w:rsidR="00C8025A" w:rsidRPr="00C802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25A"/>
    <w:rsid w:val="00135B4A"/>
    <w:rsid w:val="002B0739"/>
    <w:rsid w:val="002B6C3A"/>
    <w:rsid w:val="002E425B"/>
    <w:rsid w:val="002E506E"/>
    <w:rsid w:val="00365DA8"/>
    <w:rsid w:val="004E0299"/>
    <w:rsid w:val="00575FB7"/>
    <w:rsid w:val="006D6DC7"/>
    <w:rsid w:val="00735528"/>
    <w:rsid w:val="007F2FCA"/>
    <w:rsid w:val="00862A0F"/>
    <w:rsid w:val="00A237C7"/>
    <w:rsid w:val="00AE4044"/>
    <w:rsid w:val="00B71FE6"/>
    <w:rsid w:val="00B8253A"/>
    <w:rsid w:val="00C746E7"/>
    <w:rsid w:val="00C8025A"/>
    <w:rsid w:val="00DC673E"/>
    <w:rsid w:val="00F7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7110C"/>
  <w15:chartTrackingRefBased/>
  <w15:docId w15:val="{11DBFD68-3119-46BB-84C8-FD44B68B7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02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02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02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02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02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02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02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02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02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02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02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02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02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02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02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02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02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02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02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02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02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02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02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02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02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02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02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02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02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Deavers</dc:creator>
  <cp:keywords/>
  <dc:description/>
  <cp:lastModifiedBy>Matthew Deavers</cp:lastModifiedBy>
  <cp:revision>18</cp:revision>
  <dcterms:created xsi:type="dcterms:W3CDTF">2025-10-21T20:39:00Z</dcterms:created>
  <dcterms:modified xsi:type="dcterms:W3CDTF">2025-10-21T21:19:00Z</dcterms:modified>
</cp:coreProperties>
</file>